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B664AE">
        <w:rPr>
          <w:sz w:val="28"/>
          <w:szCs w:val="28"/>
        </w:rPr>
        <w:t>Т</w:t>
      </w:r>
      <w:r w:rsidR="00B50098">
        <w:rPr>
          <w:sz w:val="28"/>
          <w:szCs w:val="28"/>
        </w:rPr>
        <w:t>П</w:t>
      </w:r>
      <w:r w:rsidR="007E493F" w:rsidRPr="005A4D3D">
        <w:rPr>
          <w:sz w:val="28"/>
          <w:szCs w:val="28"/>
        </w:rPr>
        <w:t>-</w:t>
      </w:r>
      <w:r w:rsidR="00B50098">
        <w:rPr>
          <w:sz w:val="28"/>
          <w:szCs w:val="28"/>
        </w:rPr>
        <w:t xml:space="preserve">3617 с уменьшением мощности </w:t>
      </w:r>
      <w:r w:rsidR="007E493F" w:rsidRPr="005A4D3D">
        <w:rPr>
          <w:sz w:val="28"/>
          <w:szCs w:val="28"/>
        </w:rPr>
        <w:t xml:space="preserve"> ТМ</w:t>
      </w:r>
      <w:r w:rsidR="00B50098">
        <w:rPr>
          <w:sz w:val="28"/>
          <w:szCs w:val="28"/>
        </w:rPr>
        <w:t xml:space="preserve"> с 250</w:t>
      </w:r>
      <w:r w:rsidR="007E493F" w:rsidRPr="005A4D3D">
        <w:rPr>
          <w:sz w:val="28"/>
          <w:szCs w:val="28"/>
        </w:rPr>
        <w:t xml:space="preserve">кВА </w:t>
      </w:r>
      <w:r w:rsidR="00B50098">
        <w:rPr>
          <w:sz w:val="28"/>
          <w:szCs w:val="28"/>
        </w:rPr>
        <w:t>на 160кВА</w:t>
      </w:r>
      <w:r w:rsidR="00B664AE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proofErr w:type="spellStart"/>
      <w:r w:rsidR="00B50098">
        <w:rPr>
          <w:sz w:val="28"/>
          <w:szCs w:val="28"/>
        </w:rPr>
        <w:t>Новобелокатай</w:t>
      </w:r>
      <w:proofErr w:type="spellEnd"/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B50098" w:rsidRDefault="00B50098" w:rsidP="00B50098">
            <w:pPr>
              <w:jc w:val="both"/>
              <w:rPr>
                <w:cap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15793B" w:rsidRPr="005A4D3D" w:rsidRDefault="0015793B" w:rsidP="0015793B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72294C" w:rsidRPr="005A4D3D" w:rsidRDefault="0072294C" w:rsidP="0072294C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72294C" w:rsidRPr="005A4D3D" w:rsidTr="000B6244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94C" w:rsidRPr="005A4D3D" w:rsidRDefault="0072294C" w:rsidP="000B6244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72294C" w:rsidRPr="005A4D3D" w:rsidRDefault="0072294C" w:rsidP="0072294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Pr="00573C9A">
        <w:rPr>
          <w:sz w:val="16"/>
        </w:rPr>
        <w:t xml:space="preserve">Наименование группы </w:t>
      </w:r>
      <w:proofErr w:type="spellStart"/>
      <w:r w:rsidRPr="00573C9A">
        <w:rPr>
          <w:sz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Замена ТМ-</w:t>
            </w:r>
            <w:r w:rsidR="00B50098" w:rsidRPr="00B50098">
              <w:rPr>
                <w:sz w:val="24"/>
                <w:szCs w:val="24"/>
              </w:rPr>
              <w:t>250</w:t>
            </w:r>
            <w:r w:rsidRPr="009C4E4F">
              <w:rPr>
                <w:sz w:val="24"/>
                <w:szCs w:val="24"/>
              </w:rPr>
              <w:t>кВА на ТМ-1</w:t>
            </w:r>
            <w:r w:rsidR="00B50098" w:rsidRPr="00B50098">
              <w:rPr>
                <w:sz w:val="24"/>
                <w:szCs w:val="24"/>
              </w:rPr>
              <w:t>60</w:t>
            </w:r>
            <w:r w:rsidRPr="009C4E4F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B664AE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Демонтаж </w:t>
            </w:r>
            <w:proofErr w:type="gramStart"/>
            <w:r w:rsidRPr="00B664AE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B664AE">
              <w:rPr>
                <w:sz w:val="24"/>
                <w:szCs w:val="24"/>
              </w:rPr>
              <w:t xml:space="preserve"> </w:t>
            </w:r>
            <w:r w:rsidR="00B664AE" w:rsidRPr="00B664AE">
              <w:rPr>
                <w:sz w:val="24"/>
                <w:szCs w:val="24"/>
              </w:rPr>
              <w:t>ТМ</w:t>
            </w:r>
            <w:r w:rsidR="00667232" w:rsidRPr="00B664AE">
              <w:rPr>
                <w:sz w:val="24"/>
                <w:szCs w:val="24"/>
              </w:rPr>
              <w:t>-</w:t>
            </w:r>
            <w:r w:rsidR="00B50098">
              <w:rPr>
                <w:sz w:val="24"/>
                <w:szCs w:val="24"/>
                <w:lang w:val="en-US"/>
              </w:rPr>
              <w:t>25</w:t>
            </w:r>
            <w:r w:rsidR="00667232" w:rsidRPr="00B664AE">
              <w:rPr>
                <w:sz w:val="24"/>
                <w:szCs w:val="24"/>
              </w:rPr>
              <w:t>0кВА</w:t>
            </w:r>
          </w:p>
          <w:p w:rsidR="00DD65E9" w:rsidRPr="00B664AE" w:rsidRDefault="00DD65E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Монтаж </w:t>
            </w:r>
            <w:r w:rsidR="007E493F" w:rsidRPr="00B664AE">
              <w:rPr>
                <w:sz w:val="24"/>
                <w:szCs w:val="24"/>
              </w:rPr>
              <w:t>Т</w:t>
            </w:r>
            <w:r w:rsidR="00B664AE" w:rsidRPr="00B664AE">
              <w:rPr>
                <w:sz w:val="24"/>
                <w:szCs w:val="24"/>
              </w:rPr>
              <w:t>М</w:t>
            </w:r>
            <w:r w:rsidR="007E493F" w:rsidRPr="00B664AE">
              <w:rPr>
                <w:sz w:val="24"/>
                <w:szCs w:val="24"/>
              </w:rPr>
              <w:t>-1</w:t>
            </w:r>
            <w:r w:rsidR="00B50098">
              <w:rPr>
                <w:sz w:val="24"/>
                <w:szCs w:val="24"/>
                <w:lang w:val="en-US"/>
              </w:rPr>
              <w:t>6</w:t>
            </w:r>
            <w:r w:rsidR="00B664AE" w:rsidRPr="00B664AE">
              <w:rPr>
                <w:sz w:val="24"/>
                <w:szCs w:val="24"/>
              </w:rPr>
              <w:t>0</w:t>
            </w:r>
            <w:r w:rsidR="007E493F" w:rsidRPr="00B664AE">
              <w:rPr>
                <w:sz w:val="24"/>
                <w:szCs w:val="24"/>
              </w:rPr>
              <w:t>кВА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CB0FE7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CB0FE7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CB0FE7">
              <w:rPr>
                <w:b/>
                <w:bCs/>
              </w:rPr>
              <w:t xml:space="preserve">№ </w:t>
            </w:r>
            <w:proofErr w:type="gramStart"/>
            <w:r w:rsidRPr="00CB0FE7">
              <w:rPr>
                <w:b/>
                <w:bCs/>
              </w:rPr>
              <w:t>п</w:t>
            </w:r>
            <w:proofErr w:type="gramEnd"/>
            <w:r w:rsidRPr="00CB0FE7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CB0FE7" w:rsidRDefault="00DE3081" w:rsidP="00246DDF">
            <w:pPr>
              <w:jc w:val="center"/>
              <w:rPr>
                <w:b/>
                <w:bCs/>
              </w:rPr>
            </w:pPr>
            <w:r w:rsidRPr="00CB0FE7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CB0FE7" w:rsidRDefault="00DE3081" w:rsidP="008E7723">
            <w:pPr>
              <w:jc w:val="center"/>
              <w:rPr>
                <w:b/>
                <w:bCs/>
              </w:rPr>
            </w:pPr>
            <w:r w:rsidRPr="00CB0FE7">
              <w:rPr>
                <w:b/>
                <w:bCs/>
              </w:rPr>
              <w:t>Плановая стоимость объекта, тыс. руб</w:t>
            </w:r>
            <w:r w:rsidR="003B7283" w:rsidRPr="00CB0FE7">
              <w:rPr>
                <w:b/>
                <w:bCs/>
              </w:rPr>
              <w:t>.</w:t>
            </w:r>
            <w:r w:rsidRPr="00CB0FE7">
              <w:rPr>
                <w:b/>
                <w:bCs/>
              </w:rPr>
              <w:t xml:space="preserve"> </w:t>
            </w:r>
            <w:r w:rsidR="008E7723" w:rsidRPr="00CB0FE7">
              <w:rPr>
                <w:b/>
                <w:bCs/>
              </w:rPr>
              <w:t>без</w:t>
            </w:r>
            <w:r w:rsidRPr="00CB0FE7">
              <w:rPr>
                <w:b/>
                <w:bCs/>
              </w:rPr>
              <w:t xml:space="preserve"> НДС</w:t>
            </w:r>
          </w:p>
        </w:tc>
      </w:tr>
      <w:tr w:rsidR="000E5EE6" w:rsidRPr="00CB0FE7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CB0FE7" w:rsidRDefault="00B2171B" w:rsidP="00246DDF">
            <w:pPr>
              <w:jc w:val="center"/>
            </w:pPr>
            <w:r w:rsidRPr="00CB0FE7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CB0FE7" w:rsidRDefault="00B2171B" w:rsidP="00DE3081">
            <w:r w:rsidRPr="00CB0FE7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CB0FE7" w:rsidRDefault="00CB0FE7" w:rsidP="000C6962">
            <w:pPr>
              <w:jc w:val="center"/>
            </w:pPr>
            <w:r w:rsidRPr="00CB0FE7">
              <w:t>491619,65</w:t>
            </w:r>
          </w:p>
        </w:tc>
      </w:tr>
      <w:tr w:rsidR="000E5EE6" w:rsidRPr="00CB0FE7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CB0FE7" w:rsidRDefault="00B2171B" w:rsidP="008E7723">
            <w:pPr>
              <w:jc w:val="center"/>
            </w:pPr>
            <w:r w:rsidRPr="00CB0FE7">
              <w:t>1.</w:t>
            </w:r>
            <w:r w:rsidR="008E7723" w:rsidRPr="00CB0FE7">
              <w:t>1</w:t>
            </w:r>
            <w:r w:rsidRPr="00CB0FE7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CB0FE7" w:rsidRDefault="00B2171B" w:rsidP="00DE3081">
            <w:r w:rsidRPr="00CB0FE7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CB0FE7" w:rsidRDefault="00CB0FE7">
            <w:pPr>
              <w:jc w:val="center"/>
            </w:pPr>
            <w:r w:rsidRPr="00CB0FE7">
              <w:t>327200,6</w:t>
            </w:r>
          </w:p>
        </w:tc>
      </w:tr>
      <w:tr w:rsidR="000E5EE6" w:rsidRPr="00CB0FE7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CB0FE7" w:rsidRDefault="00B2171B" w:rsidP="008E7723">
            <w:pPr>
              <w:jc w:val="center"/>
            </w:pPr>
            <w:r w:rsidRPr="00CB0FE7">
              <w:t>1.</w:t>
            </w:r>
            <w:r w:rsidR="008E7723" w:rsidRPr="00CB0FE7">
              <w:t>2</w:t>
            </w:r>
            <w:r w:rsidRPr="00CB0FE7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CB0FE7" w:rsidRDefault="00B2171B" w:rsidP="00DE3081">
            <w:r w:rsidRPr="00CB0FE7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CB0FE7" w:rsidRDefault="00CB0FE7">
            <w:pPr>
              <w:jc w:val="center"/>
            </w:pPr>
            <w:r w:rsidRPr="00CB0FE7">
              <w:t>145159,96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CB0FE7" w:rsidRDefault="00B2171B" w:rsidP="008E7723">
            <w:pPr>
              <w:jc w:val="center"/>
            </w:pPr>
            <w:r w:rsidRPr="00CB0FE7">
              <w:t>1.</w:t>
            </w:r>
            <w:r w:rsidR="008E7723" w:rsidRPr="00CB0FE7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CB0FE7" w:rsidRDefault="00B2171B" w:rsidP="00DE3081">
            <w:r w:rsidRPr="00CB0FE7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CB0FE7" w:rsidRDefault="00CB0FE7">
            <w:pPr>
              <w:jc w:val="center"/>
            </w:pPr>
            <w:r w:rsidRPr="00CB0FE7">
              <w:t>19259,09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  <w:numPr>
          <w:ilvl w:val="0"/>
          <w:numId w:val="34"/>
        </w:numPr>
      </w:pPr>
      <w:r w:rsidRPr="009C4E4F">
        <w:t>снижение технических потерь электрической энергии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5A4D3D" w:rsidP="005A4D3D">
      <w:pPr>
        <w:jc w:val="both"/>
      </w:pPr>
      <w:r w:rsidRPr="009C4E4F"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5A4D3D" w:rsidP="005A4D3D">
      <w:pPr>
        <w:jc w:val="both"/>
      </w:pPr>
      <w:r w:rsidRPr="009C4E4F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pPr>
        <w:jc w:val="both"/>
      </w:pPr>
      <w:r w:rsidRPr="009C4E4F">
        <w:t>8.3.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9C4E4F" w:rsidRDefault="005A4D3D" w:rsidP="005A4D3D">
      <w:pPr>
        <w:ind w:left="142" w:hanging="69"/>
        <w:jc w:val="center"/>
      </w:pPr>
      <w:r w:rsidRPr="009C4E4F">
        <w:t>Состояние дел на 31.12.2016 г по объекту</w:t>
      </w:r>
    </w:p>
    <w:p w:rsidR="005A4D3D" w:rsidRPr="00B50098" w:rsidRDefault="00B50098" w:rsidP="005A4D3D">
      <w:pPr>
        <w:ind w:left="142" w:hanging="69"/>
        <w:jc w:val="center"/>
        <w:rPr>
          <w:b/>
        </w:rPr>
      </w:pPr>
      <w:r w:rsidRPr="005A4D3D">
        <w:rPr>
          <w:sz w:val="28"/>
          <w:szCs w:val="28"/>
        </w:rPr>
        <w:t xml:space="preserve">«Замена </w:t>
      </w:r>
      <w:r>
        <w:rPr>
          <w:sz w:val="28"/>
          <w:szCs w:val="28"/>
        </w:rPr>
        <w:t>ТП</w:t>
      </w:r>
      <w:r w:rsidRPr="005A4D3D">
        <w:rPr>
          <w:sz w:val="28"/>
          <w:szCs w:val="28"/>
        </w:rPr>
        <w:t>-</w:t>
      </w:r>
      <w:r>
        <w:rPr>
          <w:sz w:val="28"/>
          <w:szCs w:val="28"/>
        </w:rPr>
        <w:t xml:space="preserve">3617 с уменьшением мощности </w:t>
      </w:r>
      <w:r w:rsidRPr="005A4D3D">
        <w:rPr>
          <w:sz w:val="28"/>
          <w:szCs w:val="28"/>
        </w:rPr>
        <w:t xml:space="preserve"> ТМ</w:t>
      </w:r>
      <w:r>
        <w:rPr>
          <w:sz w:val="28"/>
          <w:szCs w:val="28"/>
        </w:rPr>
        <w:t xml:space="preserve"> с 250</w:t>
      </w:r>
      <w:r w:rsidRPr="005A4D3D">
        <w:rPr>
          <w:sz w:val="28"/>
          <w:szCs w:val="28"/>
        </w:rPr>
        <w:t xml:space="preserve">кВА </w:t>
      </w:r>
      <w:r>
        <w:rPr>
          <w:sz w:val="28"/>
          <w:szCs w:val="28"/>
        </w:rPr>
        <w:t xml:space="preserve">на 160кВА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</w:t>
      </w:r>
      <w:proofErr w:type="spellStart"/>
      <w:r>
        <w:rPr>
          <w:sz w:val="28"/>
          <w:szCs w:val="28"/>
        </w:rPr>
        <w:t>Новобелокатай</w:t>
      </w:r>
      <w:proofErr w:type="spellEnd"/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64A" w:rsidRDefault="0069464A" w:rsidP="00A26489">
      <w:r>
        <w:separator/>
      </w:r>
    </w:p>
  </w:endnote>
  <w:endnote w:type="continuationSeparator" w:id="0">
    <w:p w:rsidR="0069464A" w:rsidRDefault="0069464A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713A5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CB0FE7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64A" w:rsidRDefault="0069464A" w:rsidP="00A26489">
      <w:r>
        <w:separator/>
      </w:r>
    </w:p>
  </w:footnote>
  <w:footnote w:type="continuationSeparator" w:id="0">
    <w:p w:rsidR="0069464A" w:rsidRDefault="0069464A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5793B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1ACE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25CF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9464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3A55"/>
    <w:rsid w:val="00716CF8"/>
    <w:rsid w:val="00721009"/>
    <w:rsid w:val="0072143E"/>
    <w:rsid w:val="00722707"/>
    <w:rsid w:val="0072294C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057"/>
    <w:rsid w:val="00BF5B29"/>
    <w:rsid w:val="00BF6ABF"/>
    <w:rsid w:val="00C0707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0FE7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4EEB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D123F-BBC5-4648-97CD-BB5290963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5</cp:revision>
  <cp:lastPrinted>2016-05-05T13:55:00Z</cp:lastPrinted>
  <dcterms:created xsi:type="dcterms:W3CDTF">2017-04-05T05:18:00Z</dcterms:created>
  <dcterms:modified xsi:type="dcterms:W3CDTF">2017-04-05T13:13:00Z</dcterms:modified>
</cp:coreProperties>
</file>